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968acafb8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4765ce541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7eb5bf1454ae6" /><Relationship Type="http://schemas.openxmlformats.org/officeDocument/2006/relationships/numbering" Target="/word/numbering.xml" Id="R7e2c939ea05f4d2d" /><Relationship Type="http://schemas.openxmlformats.org/officeDocument/2006/relationships/settings" Target="/word/settings.xml" Id="R6e35f8c2d62d4431" /><Relationship Type="http://schemas.openxmlformats.org/officeDocument/2006/relationships/image" Target="/word/media/2ed29ab0-be02-4593-9f4f-251b48a6e8f1.png" Id="R0324765ce5414bb1" /></Relationships>
</file>