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d4a18b24b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674993be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73ad258c47bc" /><Relationship Type="http://schemas.openxmlformats.org/officeDocument/2006/relationships/numbering" Target="/word/numbering.xml" Id="R10d3e4912cad4280" /><Relationship Type="http://schemas.openxmlformats.org/officeDocument/2006/relationships/settings" Target="/word/settings.xml" Id="R9aa7bf983b2c4bb6" /><Relationship Type="http://schemas.openxmlformats.org/officeDocument/2006/relationships/image" Target="/word/media/e105ab89-516f-48cd-82be-c3bb314fabb7.png" Id="Rf3d674993be54829" /></Relationships>
</file>