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a67ccaa95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f948877a0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Hines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6586557744070" /><Relationship Type="http://schemas.openxmlformats.org/officeDocument/2006/relationships/numbering" Target="/word/numbering.xml" Id="Rd3e743bbe3fc48e6" /><Relationship Type="http://schemas.openxmlformats.org/officeDocument/2006/relationships/settings" Target="/word/settings.xml" Id="Ra00b1e5f6f9f4233" /><Relationship Type="http://schemas.openxmlformats.org/officeDocument/2006/relationships/image" Target="/word/media/85a8a11e-fcc0-4728-b66b-abeae2ba006d.png" Id="R58df948877a04914" /></Relationships>
</file>