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55dd8b041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49e2c3574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96629a34d496f" /><Relationship Type="http://schemas.openxmlformats.org/officeDocument/2006/relationships/numbering" Target="/word/numbering.xml" Id="Rf479200b90584e15" /><Relationship Type="http://schemas.openxmlformats.org/officeDocument/2006/relationships/settings" Target="/word/settings.xml" Id="R1dff9862fabd4ca8" /><Relationship Type="http://schemas.openxmlformats.org/officeDocument/2006/relationships/image" Target="/word/media/f6331a64-642a-4a83-8c0d-c44490816ee6.png" Id="R8c349e2c35744e00" /></Relationships>
</file>