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47e516a5d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195a039fd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13dd6f86c4827" /><Relationship Type="http://schemas.openxmlformats.org/officeDocument/2006/relationships/numbering" Target="/word/numbering.xml" Id="R2d94b86ebf4b47db" /><Relationship Type="http://schemas.openxmlformats.org/officeDocument/2006/relationships/settings" Target="/word/settings.xml" Id="R5ed293edcf5f4c1c" /><Relationship Type="http://schemas.openxmlformats.org/officeDocument/2006/relationships/image" Target="/word/media/63e1d675-a357-4363-992b-6ddfa3866c14.png" Id="R372195a039fd4a49" /></Relationships>
</file>