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154092a25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01e7445c0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Hintzville,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22ee5259e40be" /><Relationship Type="http://schemas.openxmlformats.org/officeDocument/2006/relationships/numbering" Target="/word/numbering.xml" Id="R484f178e532940fb" /><Relationship Type="http://schemas.openxmlformats.org/officeDocument/2006/relationships/settings" Target="/word/settings.xml" Id="Rda3cb2c84d084067" /><Relationship Type="http://schemas.openxmlformats.org/officeDocument/2006/relationships/image" Target="/word/media/09766f19-ccb5-4277-99e4-3ead9c13740b.png" Id="R5c001e7445c04251" /></Relationships>
</file>