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747c902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26b34c7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d1c7bfe874611" /><Relationship Type="http://schemas.openxmlformats.org/officeDocument/2006/relationships/numbering" Target="/word/numbering.xml" Id="R2da0fbbdb8864dd0" /><Relationship Type="http://schemas.openxmlformats.org/officeDocument/2006/relationships/settings" Target="/word/settings.xml" Id="Rf63c5f48f5b24ed7" /><Relationship Type="http://schemas.openxmlformats.org/officeDocument/2006/relationships/image" Target="/word/media/5e3ec257-544e-45db-9646-2705e1e46dee.png" Id="Rbd0f26b34c7b4e73" /></Relationships>
</file>