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971cca12d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efeb532d9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Hoadleys,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a9c84d62d4aa4" /><Relationship Type="http://schemas.openxmlformats.org/officeDocument/2006/relationships/numbering" Target="/word/numbering.xml" Id="R0cb0ed66a46640fa" /><Relationship Type="http://schemas.openxmlformats.org/officeDocument/2006/relationships/settings" Target="/word/settings.xml" Id="R575f7b8a3cbe4a68" /><Relationship Type="http://schemas.openxmlformats.org/officeDocument/2006/relationships/image" Target="/word/media/8491f3a9-4036-4091-a3a5-01f25c737497.png" Id="R748efeb532d94e50" /></Relationships>
</file>