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57ffefae1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5b6a46ce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b0e17ad6428b" /><Relationship Type="http://schemas.openxmlformats.org/officeDocument/2006/relationships/numbering" Target="/word/numbering.xml" Id="Reec6949ef3764469" /><Relationship Type="http://schemas.openxmlformats.org/officeDocument/2006/relationships/settings" Target="/word/settings.xml" Id="R42d1dec853f24d9e" /><Relationship Type="http://schemas.openxmlformats.org/officeDocument/2006/relationships/image" Target="/word/media/dd454511-bf70-46ca-b5a4-2ef2b31cc276.png" Id="R63f15b6a46ce46e4" /></Relationships>
</file>