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4e12635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8a15ef3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24e34bcc4c21" /><Relationship Type="http://schemas.openxmlformats.org/officeDocument/2006/relationships/numbering" Target="/word/numbering.xml" Id="R9e8abd01d069458c" /><Relationship Type="http://schemas.openxmlformats.org/officeDocument/2006/relationships/settings" Target="/word/settings.xml" Id="Ra57012a16f9147f7" /><Relationship Type="http://schemas.openxmlformats.org/officeDocument/2006/relationships/image" Target="/word/media/289edbf8-26b2-4110-a01c-92137de7c7c0.png" Id="R58508a15ef304b05" /></Relationships>
</file>