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fb3bf46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a03f168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2eefd56674ff2" /><Relationship Type="http://schemas.openxmlformats.org/officeDocument/2006/relationships/numbering" Target="/word/numbering.xml" Id="R88edc4c0066d4bdf" /><Relationship Type="http://schemas.openxmlformats.org/officeDocument/2006/relationships/settings" Target="/word/settings.xml" Id="Rca0b5538c2f14628" /><Relationship Type="http://schemas.openxmlformats.org/officeDocument/2006/relationships/image" Target="/word/media/1aa81489-36dd-43e4-889c-a156e24fc782.png" Id="R0108a03f168d4e67" /></Relationships>
</file>