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f01b3eeec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cefc0814a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8ed8c7a114524" /><Relationship Type="http://schemas.openxmlformats.org/officeDocument/2006/relationships/numbering" Target="/word/numbering.xml" Id="Rd1319b31819d46b4" /><Relationship Type="http://schemas.openxmlformats.org/officeDocument/2006/relationships/settings" Target="/word/settings.xml" Id="Rca23be4aef5a4ef2" /><Relationship Type="http://schemas.openxmlformats.org/officeDocument/2006/relationships/image" Target="/word/media/8a6a7536-6175-45de-800c-4e9ea80c9bbc.png" Id="R617cefc0814a43a3" /></Relationships>
</file>