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d4318f263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1b8353274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Hoernerstown,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c243fea954c3b" /><Relationship Type="http://schemas.openxmlformats.org/officeDocument/2006/relationships/numbering" Target="/word/numbering.xml" Id="R123aea6855a949fa" /><Relationship Type="http://schemas.openxmlformats.org/officeDocument/2006/relationships/settings" Target="/word/settings.xml" Id="R87224677ff6f4388" /><Relationship Type="http://schemas.openxmlformats.org/officeDocument/2006/relationships/image" Target="/word/media/9d351763-3ebd-4983-888a-e790e3158c83.png" Id="R9251b8353274446b" /></Relationships>
</file>