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5414ba981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14faf5c19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Hoffmeister,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0117d3c9646af" /><Relationship Type="http://schemas.openxmlformats.org/officeDocument/2006/relationships/numbering" Target="/word/numbering.xml" Id="R8d474f5f7d6d41ef" /><Relationship Type="http://schemas.openxmlformats.org/officeDocument/2006/relationships/settings" Target="/word/settings.xml" Id="Ree8a17d781604c2a" /><Relationship Type="http://schemas.openxmlformats.org/officeDocument/2006/relationships/image" Target="/word/media/19cd2257-c564-4239-9d59-c8d9930ee881.png" Id="Rbf114faf5c194542" /></Relationships>
</file>