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20ce6f68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476a0d6b6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Hogsink,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207cd741429d" /><Relationship Type="http://schemas.openxmlformats.org/officeDocument/2006/relationships/numbering" Target="/word/numbering.xml" Id="Rf273c54161954f2d" /><Relationship Type="http://schemas.openxmlformats.org/officeDocument/2006/relationships/settings" Target="/word/settings.xml" Id="Rb7172b68b7c44c14" /><Relationship Type="http://schemas.openxmlformats.org/officeDocument/2006/relationships/image" Target="/word/media/74cf79e0-1614-4d8f-a82b-fcf39c9ff7b5.png" Id="R54f476a0d6b649fa" /></Relationships>
</file>