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1b0b262e8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47acc8b49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Hogum,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909c2a544411f" /><Relationship Type="http://schemas.openxmlformats.org/officeDocument/2006/relationships/numbering" Target="/word/numbering.xml" Id="R812149216d724fc2" /><Relationship Type="http://schemas.openxmlformats.org/officeDocument/2006/relationships/settings" Target="/word/settings.xml" Id="R56485301875846dd" /><Relationship Type="http://schemas.openxmlformats.org/officeDocument/2006/relationships/image" Target="/word/media/0ca202bd-223a-48c2-ab8b-57db23fc8f88.png" Id="Rd7c47acc8b494c36" /></Relationships>
</file>