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67a25cb40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c53fb8098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 Solms,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91de8c15d48dc" /><Relationship Type="http://schemas.openxmlformats.org/officeDocument/2006/relationships/numbering" Target="/word/numbering.xml" Id="R037523dd1e4648f7" /><Relationship Type="http://schemas.openxmlformats.org/officeDocument/2006/relationships/settings" Target="/word/settings.xml" Id="Rf823738b75834b37" /><Relationship Type="http://schemas.openxmlformats.org/officeDocument/2006/relationships/image" Target="/word/media/22ba9339-24a1-4052-ac7b-b01a6204c4e0.png" Id="R526c53fb80984ffc" /></Relationships>
</file>