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0b7718ca1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296301f81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Hokendauqua,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ae9de659d4f89" /><Relationship Type="http://schemas.openxmlformats.org/officeDocument/2006/relationships/numbering" Target="/word/numbering.xml" Id="Rc277e59d138149a5" /><Relationship Type="http://schemas.openxmlformats.org/officeDocument/2006/relationships/settings" Target="/word/settings.xml" Id="Rf98dd75a12ed4867" /><Relationship Type="http://schemas.openxmlformats.org/officeDocument/2006/relationships/image" Target="/word/media/24616d73-c4f0-4888-9976-c8d01932c2c7.png" Id="R09d296301f81480a" /></Relationships>
</file>