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e0e8bfff0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883542074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Holbrook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f5a56ef5e4fa8" /><Relationship Type="http://schemas.openxmlformats.org/officeDocument/2006/relationships/numbering" Target="/word/numbering.xml" Id="Rb62d39f8a0ce4cff" /><Relationship Type="http://schemas.openxmlformats.org/officeDocument/2006/relationships/settings" Target="/word/settings.xml" Id="Ra9593b0eec304e4e" /><Relationship Type="http://schemas.openxmlformats.org/officeDocument/2006/relationships/image" Target="/word/media/8181e0f1-8d04-4e2f-bbb3-ce4c1daabb2c.png" Id="R7898835420744e2c" /></Relationships>
</file>