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dded7ba7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32feb48a1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Holicong,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0a9c4fac7458d" /><Relationship Type="http://schemas.openxmlformats.org/officeDocument/2006/relationships/numbering" Target="/word/numbering.xml" Id="R2c4b0de58ab44571" /><Relationship Type="http://schemas.openxmlformats.org/officeDocument/2006/relationships/settings" Target="/word/settings.xml" Id="R090f36471c4c4599" /><Relationship Type="http://schemas.openxmlformats.org/officeDocument/2006/relationships/image" Target="/word/media/485ab331-c15c-41d3-8644-851a55b658a0.png" Id="R4a732feb48a14f3e" /></Relationships>
</file>