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b8c7a8da5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e300aed39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Holiday Harbor Resort,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ef5540c224489" /><Relationship Type="http://schemas.openxmlformats.org/officeDocument/2006/relationships/numbering" Target="/word/numbering.xml" Id="R615634c8160448d8" /><Relationship Type="http://schemas.openxmlformats.org/officeDocument/2006/relationships/settings" Target="/word/settings.xml" Id="R105353c3c3434222" /><Relationship Type="http://schemas.openxmlformats.org/officeDocument/2006/relationships/image" Target="/word/media/bfad28b7-ca2d-40fe-bb65-c2c40e97b258.png" Id="Ra24e300aed394ba2" /></Relationships>
</file>