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ab8fad9e6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ff53461b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eae08531e40bc" /><Relationship Type="http://schemas.openxmlformats.org/officeDocument/2006/relationships/numbering" Target="/word/numbering.xml" Id="Re10a2523d6834923" /><Relationship Type="http://schemas.openxmlformats.org/officeDocument/2006/relationships/settings" Target="/word/settings.xml" Id="R0fcadd66b8124323" /><Relationship Type="http://schemas.openxmlformats.org/officeDocument/2006/relationships/image" Target="/word/media/8d274caf-8a18-4e6a-b8e1-3b12cc367cb2.png" Id="R8db9ff53461b47ac" /></Relationships>
</file>