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d4a613a2b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d4a7c7408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d052d4ac749b6" /><Relationship Type="http://schemas.openxmlformats.org/officeDocument/2006/relationships/numbering" Target="/word/numbering.xml" Id="R9c74a1ac5f1d4230" /><Relationship Type="http://schemas.openxmlformats.org/officeDocument/2006/relationships/settings" Target="/word/settings.xml" Id="R312e087916b5484d" /><Relationship Type="http://schemas.openxmlformats.org/officeDocument/2006/relationships/image" Target="/word/media/fa67b0ea-24cf-49ad-8a5d-8841beccf8c1.png" Id="Rf64d4a7c74084ce2" /></Relationships>
</file>