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34a1fb099e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f593dbd9e4a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435047e9f4e1d" /><Relationship Type="http://schemas.openxmlformats.org/officeDocument/2006/relationships/numbering" Target="/word/numbering.xml" Id="Re9c089fd2f954e11" /><Relationship Type="http://schemas.openxmlformats.org/officeDocument/2006/relationships/settings" Target="/word/settings.xml" Id="R13fc34edcfc14983" /><Relationship Type="http://schemas.openxmlformats.org/officeDocument/2006/relationships/image" Target="/word/media/19f27ba0-07cf-4671-b9e4-a70a88552dc4.png" Id="Rcc9f593dbd9e4a9c" /></Relationships>
</file>