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30592d3f5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fb0b87d11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185d800a54639" /><Relationship Type="http://schemas.openxmlformats.org/officeDocument/2006/relationships/numbering" Target="/word/numbering.xml" Id="R65cdfcdf1852421a" /><Relationship Type="http://schemas.openxmlformats.org/officeDocument/2006/relationships/settings" Target="/word/settings.xml" Id="R042abaafe1f34523" /><Relationship Type="http://schemas.openxmlformats.org/officeDocument/2006/relationships/image" Target="/word/media/c7edd88f-0a2c-44e7-b8b2-ad5d61171686.png" Id="Rbe7fb0b87d114d28" /></Relationships>
</file>