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af137ce7e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db2a02c60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Hollow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1dc9d805e46d0" /><Relationship Type="http://schemas.openxmlformats.org/officeDocument/2006/relationships/numbering" Target="/word/numbering.xml" Id="R571ecb4dab8d4537" /><Relationship Type="http://schemas.openxmlformats.org/officeDocument/2006/relationships/settings" Target="/word/settings.xml" Id="R6fbd2108221246b1" /><Relationship Type="http://schemas.openxmlformats.org/officeDocument/2006/relationships/image" Target="/word/media/be420dba-318f-4029-a74f-ba0bdc7f9953.png" Id="R68fdb2a02c60455d" /></Relationships>
</file>