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1e762519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0b9a6e94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e4338f96a45da" /><Relationship Type="http://schemas.openxmlformats.org/officeDocument/2006/relationships/numbering" Target="/word/numbering.xml" Id="R4d83930b82cc4737" /><Relationship Type="http://schemas.openxmlformats.org/officeDocument/2006/relationships/settings" Target="/word/settings.xml" Id="R4262aedf2ec349b8" /><Relationship Type="http://schemas.openxmlformats.org/officeDocument/2006/relationships/image" Target="/word/media/e8ef70f8-698c-4877-820e-6a5ebcdf58ce.png" Id="R3760b9a6e94d4d79" /></Relationships>
</file>