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1396ce17e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874173b15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Knoll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5c302fe4444df" /><Relationship Type="http://schemas.openxmlformats.org/officeDocument/2006/relationships/numbering" Target="/word/numbering.xml" Id="R0da42b1d07574d40" /><Relationship Type="http://schemas.openxmlformats.org/officeDocument/2006/relationships/settings" Target="/word/settings.xml" Id="R824c9f90f6ee4b9a" /><Relationship Type="http://schemas.openxmlformats.org/officeDocument/2006/relationships/image" Target="/word/media/99705d62-c0f1-407b-b1fc-1c844f12ee56.png" Id="R0e9874173b154b72" /></Relationships>
</file>