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5c62f8fa6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3c6ec96b3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c18b2f7a74915" /><Relationship Type="http://schemas.openxmlformats.org/officeDocument/2006/relationships/numbering" Target="/word/numbering.xml" Id="Rd36ea38da3484542" /><Relationship Type="http://schemas.openxmlformats.org/officeDocument/2006/relationships/settings" Target="/word/settings.xml" Id="Rf37642153c4a42e9" /><Relationship Type="http://schemas.openxmlformats.org/officeDocument/2006/relationships/image" Target="/word/media/a4fbc5d4-7f75-4b78-88ec-ee2aa08a6385.png" Id="R7e43c6ec96b34f24" /></Relationships>
</file>