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b9afcf2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28a939870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Park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e9f3cd474c73" /><Relationship Type="http://schemas.openxmlformats.org/officeDocument/2006/relationships/numbering" Target="/word/numbering.xml" Id="R54a1c4d91f064d2e" /><Relationship Type="http://schemas.openxmlformats.org/officeDocument/2006/relationships/settings" Target="/word/settings.xml" Id="Rbe6c6d9477d94031" /><Relationship Type="http://schemas.openxmlformats.org/officeDocument/2006/relationships/image" Target="/word/media/4cfc489b-0a59-455b-91bb-a6ce9164921f.png" Id="Rf2828a93987041eb" /></Relationships>
</file>