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67a0f01f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7eabc73af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Hollytree,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9362060d34d28" /><Relationship Type="http://schemas.openxmlformats.org/officeDocument/2006/relationships/numbering" Target="/word/numbering.xml" Id="R262e8bfa8be0448f" /><Relationship Type="http://schemas.openxmlformats.org/officeDocument/2006/relationships/settings" Target="/word/settings.xml" Id="R014e76cbb0ef4b27" /><Relationship Type="http://schemas.openxmlformats.org/officeDocument/2006/relationships/image" Target="/word/media/7dfffca8-f39f-407e-acaa-3ade4510a4a4.png" Id="Rd027eabc73af4034" /></Relationships>
</file>