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52574dc2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7ac7de9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b8710298440c5" /><Relationship Type="http://schemas.openxmlformats.org/officeDocument/2006/relationships/numbering" Target="/word/numbering.xml" Id="Re47b51092a8349c9" /><Relationship Type="http://schemas.openxmlformats.org/officeDocument/2006/relationships/settings" Target="/word/settings.xml" Id="Rd72c519ce69c452c" /><Relationship Type="http://schemas.openxmlformats.org/officeDocument/2006/relationships/image" Target="/word/media/36096a45-d423-4a64-8878-9f5d205ab360.png" Id="R95f07ac7de974251" /></Relationships>
</file>