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40b5513fd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12d6cccc4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351fdeb484d85" /><Relationship Type="http://schemas.openxmlformats.org/officeDocument/2006/relationships/numbering" Target="/word/numbering.xml" Id="Rfb4a90c0087447d5" /><Relationship Type="http://schemas.openxmlformats.org/officeDocument/2006/relationships/settings" Target="/word/settings.xml" Id="R33f206df5f9542c3" /><Relationship Type="http://schemas.openxmlformats.org/officeDocument/2006/relationships/image" Target="/word/media/54b0feee-1515-4453-9e3f-725cbaf38d5d.png" Id="R79112d6cccc44f76" /></Relationships>
</file>