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88caa0ab0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3e2bca7bb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 Run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dd36cea4f4591" /><Relationship Type="http://schemas.openxmlformats.org/officeDocument/2006/relationships/numbering" Target="/word/numbering.xml" Id="R83d1b08f59644ef1" /><Relationship Type="http://schemas.openxmlformats.org/officeDocument/2006/relationships/settings" Target="/word/settings.xml" Id="R0e671efc47c84372" /><Relationship Type="http://schemas.openxmlformats.org/officeDocument/2006/relationships/image" Target="/word/media/368c9ec8-c9df-4a3c-9cc0-acf8b1955168.png" Id="R2ac3e2bca7bb462c" /></Relationships>
</file>