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08975ae62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0d2ae731f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cd693d0814623" /><Relationship Type="http://schemas.openxmlformats.org/officeDocument/2006/relationships/numbering" Target="/word/numbering.xml" Id="Rc63e99c36afc4fdd" /><Relationship Type="http://schemas.openxmlformats.org/officeDocument/2006/relationships/settings" Target="/word/settings.xml" Id="R0e064ff5c5af470e" /><Relationship Type="http://schemas.openxmlformats.org/officeDocument/2006/relationships/image" Target="/word/media/918c3779-b36f-4c7f-a95e-90066de4bfd4.png" Id="R9690d2ae731f4f6b" /></Relationships>
</file>