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e33025f6c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86e290505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Holts Landing,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895ecc00d4344" /><Relationship Type="http://schemas.openxmlformats.org/officeDocument/2006/relationships/numbering" Target="/word/numbering.xml" Id="Ra0e77b1ddbb84350" /><Relationship Type="http://schemas.openxmlformats.org/officeDocument/2006/relationships/settings" Target="/word/settings.xml" Id="R1622532c266b435c" /><Relationship Type="http://schemas.openxmlformats.org/officeDocument/2006/relationships/image" Target="/word/media/02171258-13da-4c90-9a9a-b80ec4e37afb.png" Id="R8a886e29050540dc" /></Relationships>
</file>