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e60eeae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5ce6ed9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Holub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5486ac6d5477c" /><Relationship Type="http://schemas.openxmlformats.org/officeDocument/2006/relationships/numbering" Target="/word/numbering.xml" Id="R60620381cb6748b1" /><Relationship Type="http://schemas.openxmlformats.org/officeDocument/2006/relationships/settings" Target="/word/settings.xml" Id="Re02b740a1095476f" /><Relationship Type="http://schemas.openxmlformats.org/officeDocument/2006/relationships/image" Target="/word/media/58493948-d2d6-44f7-a278-dc80cd3e1533.png" Id="R7cdc5ce6ed934e02" /></Relationships>
</file>