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cc0011ef7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7d3e91333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Homefinders,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7c7f8092c4e57" /><Relationship Type="http://schemas.openxmlformats.org/officeDocument/2006/relationships/numbering" Target="/word/numbering.xml" Id="R24b2f2a509c5430c" /><Relationship Type="http://schemas.openxmlformats.org/officeDocument/2006/relationships/settings" Target="/word/settings.xml" Id="R5e00cedd9a2346bf" /><Relationship Type="http://schemas.openxmlformats.org/officeDocument/2006/relationships/image" Target="/word/media/6395c7be-128c-4c95-9f7f-be1a5410170c.png" Id="R3b07d3e913334a6d" /></Relationships>
</file>