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4b7d669da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f7ff2bfb7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93c3357b247f4" /><Relationship Type="http://schemas.openxmlformats.org/officeDocument/2006/relationships/numbering" Target="/word/numbering.xml" Id="Rcd3b2490c8aa4303" /><Relationship Type="http://schemas.openxmlformats.org/officeDocument/2006/relationships/settings" Target="/word/settings.xml" Id="Ref13a5f8b31e4b80" /><Relationship Type="http://schemas.openxmlformats.org/officeDocument/2006/relationships/image" Target="/word/media/eaa4e3d7-eb35-4801-8821-8561232ae886.png" Id="R892f7ff2bfb74ef6" /></Relationships>
</file>