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256447f0f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ba0542772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Homestead Haven,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5f69c4d2f49b4" /><Relationship Type="http://schemas.openxmlformats.org/officeDocument/2006/relationships/numbering" Target="/word/numbering.xml" Id="R41c5bd4646c74f2a" /><Relationship Type="http://schemas.openxmlformats.org/officeDocument/2006/relationships/settings" Target="/word/settings.xml" Id="Rf454fc55d2a64ffc" /><Relationship Type="http://schemas.openxmlformats.org/officeDocument/2006/relationships/image" Target="/word/media/61fad429-76bc-44f2-978f-5505cd91d548.png" Id="Rc41ba0542772452c" /></Relationships>
</file>