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ea1cd916b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2c98458d3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Homestead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085f0f1b0423f" /><Relationship Type="http://schemas.openxmlformats.org/officeDocument/2006/relationships/numbering" Target="/word/numbering.xml" Id="R86a1d74afab94bf1" /><Relationship Type="http://schemas.openxmlformats.org/officeDocument/2006/relationships/settings" Target="/word/settings.xml" Id="R3b3e33757aab4fa6" /><Relationship Type="http://schemas.openxmlformats.org/officeDocument/2006/relationships/image" Target="/word/media/c5282f18-ad66-457f-831f-3f6b66023567.png" Id="Rf5b2c98458d34939" /></Relationships>
</file>