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7ae3cfce6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b0fc5bdc3c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77ba5a1004a19" /><Relationship Type="http://schemas.openxmlformats.org/officeDocument/2006/relationships/numbering" Target="/word/numbering.xml" Id="R01f6b3abfcfd48ab" /><Relationship Type="http://schemas.openxmlformats.org/officeDocument/2006/relationships/settings" Target="/word/settings.xml" Id="R197df5cf20624457" /><Relationship Type="http://schemas.openxmlformats.org/officeDocument/2006/relationships/image" Target="/word/media/e0008f33-b0fe-498e-99ae-cdde490a83d9.png" Id="R83b0fc5bdc3c4696" /></Relationships>
</file>