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ce159bde1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03c75b40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f057bc8b94b43" /><Relationship Type="http://schemas.openxmlformats.org/officeDocument/2006/relationships/numbering" Target="/word/numbering.xml" Id="Re896bacd3ed74a43" /><Relationship Type="http://schemas.openxmlformats.org/officeDocument/2006/relationships/settings" Target="/word/settings.xml" Id="R3574ffbdd2e64e8e" /><Relationship Type="http://schemas.openxmlformats.org/officeDocument/2006/relationships/image" Target="/word/media/4a9bf1d8-1a71-44ed-8712-654815b827e7.png" Id="Ref2e03c75b404f73" /></Relationships>
</file>