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b7462e4cd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151648c1e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Honaker,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58cc61f83429b" /><Relationship Type="http://schemas.openxmlformats.org/officeDocument/2006/relationships/numbering" Target="/word/numbering.xml" Id="R5ac5e2e13ee64aa6" /><Relationship Type="http://schemas.openxmlformats.org/officeDocument/2006/relationships/settings" Target="/word/settings.xml" Id="Rddfecc825f56405c" /><Relationship Type="http://schemas.openxmlformats.org/officeDocument/2006/relationships/image" Target="/word/media/2f1b9708-25d7-4cde-a7aa-2d4d06f0d400.png" Id="R83a151648c1e464e" /></Relationships>
</file>