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ed7acee3a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54be20c90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 Cove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6a7d719624644" /><Relationship Type="http://schemas.openxmlformats.org/officeDocument/2006/relationships/numbering" Target="/word/numbering.xml" Id="R9114b43be3ed4db4" /><Relationship Type="http://schemas.openxmlformats.org/officeDocument/2006/relationships/settings" Target="/word/settings.xml" Id="Ref013699d5da49f8" /><Relationship Type="http://schemas.openxmlformats.org/officeDocument/2006/relationships/image" Target="/word/media/ace38c7e-6eab-46bd-8b0c-736d1527a435.png" Id="Rdec54be20c9040e9" /></Relationships>
</file>