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f9cd8500b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2db48a6987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Pond,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4ac2bac024f03" /><Relationship Type="http://schemas.openxmlformats.org/officeDocument/2006/relationships/numbering" Target="/word/numbering.xml" Id="R84057ace42e2497a" /><Relationship Type="http://schemas.openxmlformats.org/officeDocument/2006/relationships/settings" Target="/word/settings.xml" Id="R2ba3b86f5cb640fd" /><Relationship Type="http://schemas.openxmlformats.org/officeDocument/2006/relationships/image" Target="/word/media/4cd1a848-5173-4f37-887d-6710a62b5a90.png" Id="Rf82db48a69874fd5" /></Relationships>
</file>