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9a0f4ae6649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bdd6b652e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Honeywood Cove,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c9731cd4fc4ed6" /><Relationship Type="http://schemas.openxmlformats.org/officeDocument/2006/relationships/numbering" Target="/word/numbering.xml" Id="R3df8793693aa4e7d" /><Relationship Type="http://schemas.openxmlformats.org/officeDocument/2006/relationships/settings" Target="/word/settings.xml" Id="R5b4f3545ae724787" /><Relationship Type="http://schemas.openxmlformats.org/officeDocument/2006/relationships/image" Target="/word/media/6a51bad1-3eba-43cc-a960-362f5942c4b0.png" Id="R56abdd6b652e42d8" /></Relationships>
</file>