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9a014028c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78cdc7c89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Honoraville,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12e9c10b84b0d" /><Relationship Type="http://schemas.openxmlformats.org/officeDocument/2006/relationships/numbering" Target="/word/numbering.xml" Id="Ra5979ef1c92b4edd" /><Relationship Type="http://schemas.openxmlformats.org/officeDocument/2006/relationships/settings" Target="/word/settings.xml" Id="R331d1c2fd0db41dd" /><Relationship Type="http://schemas.openxmlformats.org/officeDocument/2006/relationships/image" Target="/word/media/6edaf0e4-beba-4d52-9826-800709bfc7cf.png" Id="R02978cdc7c89433d" /></Relationships>
</file>