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43ae060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5d1c9dbf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d97ec0e434998" /><Relationship Type="http://schemas.openxmlformats.org/officeDocument/2006/relationships/numbering" Target="/word/numbering.xml" Id="R171b70c070024ce5" /><Relationship Type="http://schemas.openxmlformats.org/officeDocument/2006/relationships/settings" Target="/word/settings.xml" Id="Rfecd6cdc20f445e6" /><Relationship Type="http://schemas.openxmlformats.org/officeDocument/2006/relationships/image" Target="/word/media/7217d79e-b05f-4cc3-a656-d44761e7b595.png" Id="R55d5d1c9dbf24e32" /></Relationships>
</file>