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4b1e01499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07200f08e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Hookdale,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f85f8bb6f4fc2" /><Relationship Type="http://schemas.openxmlformats.org/officeDocument/2006/relationships/numbering" Target="/word/numbering.xml" Id="R763bbbe0459a4e4d" /><Relationship Type="http://schemas.openxmlformats.org/officeDocument/2006/relationships/settings" Target="/word/settings.xml" Id="R1539435f12174d21" /><Relationship Type="http://schemas.openxmlformats.org/officeDocument/2006/relationships/image" Target="/word/media/420d2c68-a410-4393-8284-b93c9ed02d0b.png" Id="Rfa507200f08e42e2" /></Relationships>
</file>