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90c0db8ca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1e3d2b0ce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44085a8454c3f" /><Relationship Type="http://schemas.openxmlformats.org/officeDocument/2006/relationships/numbering" Target="/word/numbering.xml" Id="Rbc42e7ef541c4c75" /><Relationship Type="http://schemas.openxmlformats.org/officeDocument/2006/relationships/settings" Target="/word/settings.xml" Id="R53eefe5c885e41de" /><Relationship Type="http://schemas.openxmlformats.org/officeDocument/2006/relationships/image" Target="/word/media/557b22da-780a-40a8-b13b-2c1aa9d7457d.png" Id="R24b1e3d2b0ce4123" /></Relationships>
</file>